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4243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0BACCE44" wp14:editId="7F71BA7A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F6FB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48FCD1BA" w14:textId="77777777" w:rsidR="0077683D" w:rsidRPr="002C1F58" w:rsidRDefault="00421757" w:rsidP="00C87854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26069E8B" w14:textId="77777777" w:rsidR="00B000EE" w:rsidRPr="002C1F58" w:rsidRDefault="00B000EE" w:rsidP="00F35663"/>
    <w:p w14:paraId="66FD0965" w14:textId="77777777" w:rsidR="00B000EE" w:rsidRPr="002C1F58" w:rsidRDefault="00B000EE" w:rsidP="00F35663"/>
    <w:p w14:paraId="008E9E5D" w14:textId="7D81BC4B" w:rsidR="00E164AA" w:rsidRDefault="005C3EB4" w:rsidP="007A3B7B">
      <w:pPr>
        <w:rPr>
          <w:b/>
        </w:rPr>
      </w:pPr>
      <w:r w:rsidRPr="005C3EB4">
        <w:rPr>
          <w:b/>
        </w:rPr>
        <w:t xml:space="preserve">Teknisk </w:t>
      </w:r>
      <w:r w:rsidR="00F60B23">
        <w:rPr>
          <w:b/>
        </w:rPr>
        <w:t xml:space="preserve">Data </w:t>
      </w:r>
      <w:r w:rsidR="00595A49">
        <w:rPr>
          <w:b/>
        </w:rPr>
        <w:t xml:space="preserve">:  Vakuum suger </w:t>
      </w:r>
      <w:r w:rsidR="00204252">
        <w:rPr>
          <w:b/>
        </w:rPr>
        <w:t>35</w:t>
      </w:r>
      <w:r w:rsidR="00595A49">
        <w:rPr>
          <w:b/>
        </w:rPr>
        <w:t xml:space="preserve">0 m3 montert i </w:t>
      </w:r>
      <w:r w:rsidR="00204252">
        <w:rPr>
          <w:b/>
        </w:rPr>
        <w:t>10</w:t>
      </w:r>
      <w:r w:rsidR="00595A49">
        <w:rPr>
          <w:b/>
        </w:rPr>
        <w:t xml:space="preserve"> fot container. </w:t>
      </w:r>
      <w:r w:rsidR="00AB210C">
        <w:rPr>
          <w:b/>
        </w:rPr>
        <w:t>Iht.</w:t>
      </w:r>
      <w:r w:rsidR="00E164AA">
        <w:rPr>
          <w:b/>
        </w:rPr>
        <w:t xml:space="preserve"> D.N.V. 2.7.1</w:t>
      </w:r>
    </w:p>
    <w:p w14:paraId="7A5E13AC" w14:textId="77777777" w:rsidR="00E164AA" w:rsidRDefault="00E164AA" w:rsidP="007A3B7B">
      <w:pPr>
        <w:rPr>
          <w:b/>
        </w:rPr>
      </w:pPr>
      <w:r>
        <w:rPr>
          <w:b/>
        </w:rPr>
        <w:t>Atex, Norzok Z 015</w:t>
      </w:r>
    </w:p>
    <w:p w14:paraId="0625AF0A" w14:textId="77777777" w:rsidR="00F60B23" w:rsidRDefault="00F60B23" w:rsidP="007A3B7B">
      <w:pPr>
        <w:rPr>
          <w:b/>
        </w:rPr>
      </w:pPr>
    </w:p>
    <w:p w14:paraId="6EB8D3E5" w14:textId="77777777" w:rsidR="00F60B23" w:rsidRDefault="00F60B23" w:rsidP="007A3B7B">
      <w:pPr>
        <w:rPr>
          <w:b/>
        </w:rPr>
      </w:pPr>
    </w:p>
    <w:p w14:paraId="43A5DA0C" w14:textId="77777777" w:rsidR="00F60B23" w:rsidRDefault="00F60B23" w:rsidP="007A3B7B">
      <w:pPr>
        <w:rPr>
          <w:b/>
        </w:rPr>
      </w:pPr>
    </w:p>
    <w:p w14:paraId="4CAAE0E4" w14:textId="77777777" w:rsidR="00F60B23" w:rsidRDefault="00F60B23" w:rsidP="007A3B7B">
      <w:pPr>
        <w:rPr>
          <w:b/>
        </w:rPr>
      </w:pPr>
    </w:p>
    <w:p w14:paraId="52825F32" w14:textId="14CC4B79" w:rsidR="00F60B23" w:rsidRDefault="00F60B23" w:rsidP="007A3B7B">
      <w:pPr>
        <w:rPr>
          <w:b/>
        </w:rPr>
      </w:pPr>
      <w:r>
        <w:rPr>
          <w:b/>
        </w:rPr>
        <w:t>Pumpe :</w:t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595A49">
        <w:rPr>
          <w:b/>
        </w:rPr>
        <w:t xml:space="preserve">Samson </w:t>
      </w:r>
      <w:r w:rsidR="00AB210C">
        <w:rPr>
          <w:b/>
        </w:rPr>
        <w:t xml:space="preserve">Gamma </w:t>
      </w:r>
      <w:r w:rsidR="007F5CA7">
        <w:rPr>
          <w:b/>
        </w:rPr>
        <w:t>350</w:t>
      </w:r>
    </w:p>
    <w:p w14:paraId="6E8AEF3B" w14:textId="77777777" w:rsidR="00F60B23" w:rsidRDefault="00F60B23" w:rsidP="007A3B7B">
      <w:pPr>
        <w:rPr>
          <w:b/>
        </w:rPr>
      </w:pPr>
    </w:p>
    <w:p w14:paraId="6308A41E" w14:textId="00195BF8" w:rsidR="00F60B23" w:rsidRDefault="00E164AA" w:rsidP="007A3B7B">
      <w:pPr>
        <w:rPr>
          <w:b/>
        </w:rPr>
      </w:pPr>
      <w:r>
        <w:rPr>
          <w:b/>
        </w:rPr>
        <w:t xml:space="preserve">Tilbehør : </w:t>
      </w:r>
      <w:r w:rsidR="00595A49">
        <w:rPr>
          <w:b/>
        </w:rPr>
        <w:t>60 meter sugeslange</w:t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</w:p>
    <w:p w14:paraId="5D8CEC23" w14:textId="77777777" w:rsidR="00F60B23" w:rsidRDefault="00F60B23" w:rsidP="007A3B7B">
      <w:pPr>
        <w:rPr>
          <w:b/>
        </w:rPr>
      </w:pPr>
    </w:p>
    <w:p w14:paraId="024BE15F" w14:textId="360E74E9" w:rsidR="00F60B23" w:rsidRDefault="00F60B23" w:rsidP="007A3B7B">
      <w:pPr>
        <w:rPr>
          <w:b/>
        </w:rPr>
      </w:pPr>
      <w:r>
        <w:rPr>
          <w:b/>
        </w:rPr>
        <w:t>Elektromotor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CA7">
        <w:rPr>
          <w:b/>
        </w:rPr>
        <w:t>11</w:t>
      </w:r>
      <w:r w:rsidR="00595A49">
        <w:rPr>
          <w:b/>
        </w:rPr>
        <w:t xml:space="preserve"> k</w:t>
      </w:r>
      <w:r>
        <w:rPr>
          <w:b/>
        </w:rPr>
        <w:t>W</w:t>
      </w:r>
    </w:p>
    <w:p w14:paraId="3411A725" w14:textId="77777777" w:rsidR="00A50EA8" w:rsidRDefault="00F60B23" w:rsidP="007A3B7B">
      <w:pPr>
        <w:rPr>
          <w:b/>
        </w:rPr>
      </w:pPr>
      <w:r>
        <w:rPr>
          <w:b/>
        </w:rPr>
        <w:t>Spenning 50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  <w:r w:rsidR="008A27E5">
        <w:rPr>
          <w:b/>
        </w:rPr>
        <w:t>/440/480/660/690V</w:t>
      </w:r>
    </w:p>
    <w:p w14:paraId="244601AC" w14:textId="77777777" w:rsidR="00A50EA8" w:rsidRDefault="00A50EA8" w:rsidP="007A3B7B">
      <w:pPr>
        <w:rPr>
          <w:b/>
        </w:rPr>
      </w:pPr>
    </w:p>
    <w:p w14:paraId="2CBAFC0D" w14:textId="77777777" w:rsidR="00F60B23" w:rsidRDefault="00F60B23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644D06" w14:textId="77777777" w:rsidR="00F60B23" w:rsidRDefault="00F60B23" w:rsidP="007A3B7B">
      <w:pPr>
        <w:rPr>
          <w:b/>
        </w:rPr>
      </w:pPr>
      <w:r>
        <w:rPr>
          <w:b/>
        </w:rPr>
        <w:t>Spenning 60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400/440/480/660/690 V</w:t>
      </w:r>
      <w:r>
        <w:rPr>
          <w:b/>
        </w:rPr>
        <w:tab/>
      </w:r>
      <w:r>
        <w:rPr>
          <w:b/>
        </w:rPr>
        <w:tab/>
      </w:r>
    </w:p>
    <w:p w14:paraId="4EEBB1E6" w14:textId="797F35FF" w:rsidR="00F60B23" w:rsidRDefault="00F60B23" w:rsidP="007A3B7B">
      <w:pPr>
        <w:rPr>
          <w:b/>
        </w:rPr>
      </w:pPr>
      <w:r>
        <w:rPr>
          <w:b/>
        </w:rPr>
        <w:t>Elektrisk: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E5">
        <w:rPr>
          <w:b/>
        </w:rPr>
        <w:t>1</w:t>
      </w:r>
      <w:r>
        <w:rPr>
          <w:b/>
        </w:rPr>
        <w:t>x</w:t>
      </w:r>
      <w:r w:rsidR="007F5CA7">
        <w:rPr>
          <w:b/>
        </w:rPr>
        <w:t>32</w:t>
      </w:r>
      <w:r>
        <w:rPr>
          <w:b/>
        </w:rPr>
        <w:t>A</w:t>
      </w:r>
    </w:p>
    <w:p w14:paraId="4314B2C6" w14:textId="2C5C0875" w:rsidR="00F60B23" w:rsidRDefault="00F60B23" w:rsidP="007A3B7B">
      <w:pPr>
        <w:rPr>
          <w:b/>
        </w:rPr>
      </w:pPr>
      <w:r>
        <w:rPr>
          <w:b/>
        </w:rPr>
        <w:t>Elektrisk tilkobling</w:t>
      </w:r>
      <w:r w:rsidR="00C5651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E5">
        <w:rPr>
          <w:b/>
        </w:rPr>
        <w:t>1</w:t>
      </w:r>
      <w:r w:rsidR="00C5651A">
        <w:rPr>
          <w:b/>
        </w:rPr>
        <w:t>x35 m</w:t>
      </w:r>
      <w:r w:rsidR="00E477EB">
        <w:rPr>
          <w:b/>
        </w:rPr>
        <w:t>.</w:t>
      </w:r>
      <w:r w:rsidR="00C5651A">
        <w:rPr>
          <w:b/>
        </w:rPr>
        <w:t xml:space="preserve"> gummikabel </w:t>
      </w:r>
    </w:p>
    <w:p w14:paraId="0C1B3731" w14:textId="77777777" w:rsidR="00C5651A" w:rsidRDefault="00C5651A" w:rsidP="007A3B7B">
      <w:pPr>
        <w:rPr>
          <w:b/>
        </w:rPr>
      </w:pPr>
    </w:p>
    <w:p w14:paraId="0B20FD70" w14:textId="41BC70A9" w:rsidR="00C5651A" w:rsidRPr="007F5CA7" w:rsidRDefault="00C5651A" w:rsidP="007A3B7B">
      <w:pPr>
        <w:rPr>
          <w:b/>
          <w:bCs/>
        </w:rPr>
      </w:pPr>
      <w:r>
        <w:rPr>
          <w:b/>
        </w:rPr>
        <w:t>ATEX sertifisering: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CA7" w:rsidRPr="007F5CA7">
        <w:rPr>
          <w:b/>
          <w:bCs/>
        </w:rPr>
        <w:t>Ex db eb [ia Ga] IIC T4 Gb</w:t>
      </w:r>
    </w:p>
    <w:p w14:paraId="0BA772BB" w14:textId="6237B829" w:rsidR="00C5651A" w:rsidRPr="007F5CA7" w:rsidRDefault="00C5651A" w:rsidP="007A3B7B">
      <w:pPr>
        <w:rPr>
          <w:b/>
          <w:bCs/>
          <w:lang w:val="nn-NO"/>
        </w:rPr>
      </w:pPr>
      <w:r w:rsidRPr="007F5CA7">
        <w:rPr>
          <w:b/>
          <w:bCs/>
          <w:lang w:val="nn-NO"/>
        </w:rPr>
        <w:t>EX kategori :</w:t>
      </w:r>
      <w:r w:rsidRPr="007F5CA7">
        <w:rPr>
          <w:b/>
          <w:bCs/>
          <w:lang w:val="nn-NO"/>
        </w:rPr>
        <w:tab/>
      </w:r>
      <w:r w:rsidRPr="007F5CA7">
        <w:rPr>
          <w:b/>
          <w:bCs/>
          <w:lang w:val="nn-NO"/>
        </w:rPr>
        <w:tab/>
      </w:r>
      <w:r w:rsidRPr="007F5CA7">
        <w:rPr>
          <w:b/>
          <w:bCs/>
          <w:lang w:val="nn-NO"/>
        </w:rPr>
        <w:tab/>
      </w:r>
      <w:r w:rsidRPr="007F5CA7">
        <w:rPr>
          <w:b/>
          <w:bCs/>
          <w:lang w:val="nn-NO"/>
        </w:rPr>
        <w:tab/>
      </w:r>
      <w:r w:rsidRPr="007F5CA7">
        <w:rPr>
          <w:b/>
          <w:bCs/>
          <w:lang w:val="nn-NO"/>
        </w:rPr>
        <w:tab/>
      </w:r>
      <w:r w:rsidRPr="007F5CA7">
        <w:rPr>
          <w:b/>
          <w:bCs/>
          <w:lang w:val="nn-NO"/>
        </w:rPr>
        <w:tab/>
      </w:r>
      <w:r w:rsidRPr="007F5CA7">
        <w:rPr>
          <w:b/>
          <w:bCs/>
          <w:lang w:val="nn-NO"/>
        </w:rPr>
        <w:tab/>
        <w:t>Sone 1 – EX</w:t>
      </w:r>
      <w:r w:rsidR="00E477EB" w:rsidRPr="007F5CA7">
        <w:rPr>
          <w:b/>
          <w:bCs/>
          <w:lang w:val="nn-NO"/>
        </w:rPr>
        <w:t>, ATEX II</w:t>
      </w:r>
      <w:r w:rsidR="007F5CA7" w:rsidRPr="007F5CA7">
        <w:rPr>
          <w:b/>
          <w:bCs/>
          <w:lang w:val="nn-NO"/>
        </w:rPr>
        <w:t>C</w:t>
      </w:r>
      <w:r w:rsidRPr="007F5CA7">
        <w:rPr>
          <w:b/>
          <w:bCs/>
          <w:lang w:val="nn-NO"/>
        </w:rPr>
        <w:t xml:space="preserve"> </w:t>
      </w:r>
    </w:p>
    <w:p w14:paraId="31E91686" w14:textId="77777777" w:rsidR="00C5651A" w:rsidRPr="007F5CA7" w:rsidRDefault="00C5651A" w:rsidP="007A3B7B">
      <w:pPr>
        <w:rPr>
          <w:b/>
        </w:rPr>
      </w:pPr>
      <w:r w:rsidRPr="007F5CA7">
        <w:rPr>
          <w:b/>
        </w:rPr>
        <w:t>NORSOK :</w:t>
      </w:r>
      <w:r w:rsidRPr="007F5CA7">
        <w:rPr>
          <w:b/>
        </w:rPr>
        <w:tab/>
      </w:r>
      <w:r w:rsidRPr="007F5CA7">
        <w:rPr>
          <w:b/>
        </w:rPr>
        <w:tab/>
      </w:r>
      <w:r w:rsidRPr="007F5CA7">
        <w:rPr>
          <w:b/>
        </w:rPr>
        <w:tab/>
      </w:r>
      <w:r w:rsidRPr="007F5CA7">
        <w:rPr>
          <w:b/>
        </w:rPr>
        <w:tab/>
      </w:r>
      <w:r w:rsidRPr="007F5CA7">
        <w:rPr>
          <w:b/>
        </w:rPr>
        <w:tab/>
      </w:r>
      <w:r w:rsidRPr="007F5CA7">
        <w:rPr>
          <w:b/>
        </w:rPr>
        <w:tab/>
      </w:r>
      <w:r w:rsidRPr="007F5CA7">
        <w:rPr>
          <w:b/>
        </w:rPr>
        <w:tab/>
        <w:t>Z -015</w:t>
      </w:r>
    </w:p>
    <w:p w14:paraId="5611DB0F" w14:textId="30460E89" w:rsidR="00C5651A" w:rsidRDefault="00C5651A" w:rsidP="007A3B7B">
      <w:pPr>
        <w:rPr>
          <w:b/>
        </w:rPr>
      </w:pPr>
      <w:r>
        <w:rPr>
          <w:b/>
        </w:rPr>
        <w:t>Beskyttelses grad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IP </w:t>
      </w:r>
      <w:r w:rsidR="007F5CA7">
        <w:rPr>
          <w:b/>
        </w:rPr>
        <w:t>66</w:t>
      </w:r>
    </w:p>
    <w:p w14:paraId="060DBA20" w14:textId="0152EB34" w:rsidR="00C5651A" w:rsidRDefault="00C5651A" w:rsidP="007A3B7B">
      <w:pPr>
        <w:rPr>
          <w:b/>
        </w:rPr>
      </w:pPr>
      <w:r>
        <w:rPr>
          <w:b/>
        </w:rPr>
        <w:t>Bruks temperatur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CA7">
        <w:rPr>
          <w:b/>
        </w:rPr>
        <w:t>-5</w:t>
      </w:r>
      <w:r>
        <w:rPr>
          <w:b/>
        </w:rPr>
        <w:t xml:space="preserve"> til </w:t>
      </w:r>
      <w:r w:rsidR="007866C9">
        <w:rPr>
          <w:b/>
        </w:rPr>
        <w:t xml:space="preserve">+ </w:t>
      </w:r>
      <w:r>
        <w:rPr>
          <w:b/>
        </w:rPr>
        <w:t>40</w:t>
      </w:r>
      <w:r w:rsidR="007168F7">
        <w:rPr>
          <w:b/>
        </w:rPr>
        <w:t xml:space="preserve"> grader C</w:t>
      </w:r>
      <w:r w:rsidR="00E477EB">
        <w:rPr>
          <w:b/>
        </w:rPr>
        <w:t>.</w:t>
      </w:r>
    </w:p>
    <w:p w14:paraId="57AA11C6" w14:textId="77777777" w:rsidR="007866C9" w:rsidRDefault="007866C9" w:rsidP="007A3B7B">
      <w:pPr>
        <w:rPr>
          <w:b/>
        </w:rPr>
      </w:pPr>
    </w:p>
    <w:p w14:paraId="3278C2F4" w14:textId="77777777" w:rsidR="007866C9" w:rsidRDefault="007866C9" w:rsidP="007A3B7B">
      <w:pPr>
        <w:rPr>
          <w:b/>
        </w:rPr>
      </w:pPr>
    </w:p>
    <w:p w14:paraId="5DDBE54D" w14:textId="13CE1A0E" w:rsidR="007866C9" w:rsidRDefault="00AB210C" w:rsidP="007A3B7B">
      <w:pPr>
        <w:rPr>
          <w:b/>
        </w:rPr>
      </w:pPr>
      <w:r>
        <w:rPr>
          <w:b/>
        </w:rPr>
        <w:t>Container</w:t>
      </w:r>
      <w:r w:rsidR="007866C9">
        <w:rPr>
          <w:b/>
        </w:rPr>
        <w:t xml:space="preserve"> :</w:t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  <w:t>DNV 2.7.1</w:t>
      </w:r>
      <w:r>
        <w:rPr>
          <w:b/>
        </w:rPr>
        <w:t>.</w:t>
      </w:r>
    </w:p>
    <w:p w14:paraId="57F8B2EF" w14:textId="532DB5B6" w:rsidR="007866C9" w:rsidRDefault="007866C9" w:rsidP="007A3B7B">
      <w:pPr>
        <w:rPr>
          <w:b/>
        </w:rPr>
      </w:pPr>
      <w:r>
        <w:rPr>
          <w:b/>
        </w:rPr>
        <w:t>Utvendige Mål ( lxBxH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5CA7">
        <w:rPr>
          <w:b/>
        </w:rPr>
        <w:t>2438</w:t>
      </w:r>
      <w:r w:rsidR="00965B9F">
        <w:rPr>
          <w:b/>
        </w:rPr>
        <w:t>*</w:t>
      </w:r>
      <w:r w:rsidR="003A2E66">
        <w:rPr>
          <w:b/>
        </w:rPr>
        <w:t>1830</w:t>
      </w:r>
      <w:r w:rsidR="00965B9F">
        <w:rPr>
          <w:b/>
        </w:rPr>
        <w:t>*</w:t>
      </w:r>
      <w:r w:rsidR="003A2E66">
        <w:rPr>
          <w:b/>
        </w:rPr>
        <w:t xml:space="preserve">2438 </w:t>
      </w:r>
    </w:p>
    <w:p w14:paraId="7AF54D3E" w14:textId="6F0BC7BC" w:rsidR="00E456F9" w:rsidRPr="00E164AA" w:rsidRDefault="00E456F9" w:rsidP="007A3B7B">
      <w:pPr>
        <w:rPr>
          <w:b/>
        </w:rPr>
      </w:pPr>
      <w:r w:rsidRPr="00E164AA">
        <w:rPr>
          <w:b/>
        </w:rPr>
        <w:t>Vekt :</w:t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="003A2E66">
        <w:rPr>
          <w:b/>
        </w:rPr>
        <w:t xml:space="preserve">1500 kg </w:t>
      </w:r>
    </w:p>
    <w:p w14:paraId="2FA13C3C" w14:textId="20B1844B" w:rsidR="00E456F9" w:rsidRP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57909540" w14:textId="77777777" w:rsidR="007866C9" w:rsidRPr="00E456F9" w:rsidRDefault="007866C9" w:rsidP="007A3B7B">
      <w:pPr>
        <w:rPr>
          <w:b/>
          <w:lang w:val="en-US"/>
        </w:rPr>
      </w:pPr>
    </w:p>
    <w:p w14:paraId="15F49EDB" w14:textId="0B000D67" w:rsidR="007866C9" w:rsidRDefault="007866C9" w:rsidP="007A3B7B">
      <w:pPr>
        <w:rPr>
          <w:b/>
          <w:lang w:val="en-US"/>
        </w:rPr>
      </w:pPr>
    </w:p>
    <w:p w14:paraId="1C0EEF74" w14:textId="36216E95" w:rsidR="006438E2" w:rsidRPr="00E456F9" w:rsidRDefault="00EE0EEA" w:rsidP="007A3B7B">
      <w:pPr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01093F61" wp14:editId="3D5CF2E0">
            <wp:extent cx="6120765" cy="8161020"/>
            <wp:effectExtent l="0" t="0" r="0" b="0"/>
            <wp:docPr id="2" name="Bilde 2" descr="Et bilde som inneholder innendørs, vegg, husholdningsapparat, kab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innendørs, vegg, husholdningsapparat, kab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8E2" w:rsidRPr="00E456F9" w:rsidSect="006A3781">
      <w:headerReference w:type="default" r:id="rId10"/>
      <w:footerReference w:type="default" r:id="rId11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EE67" w14:textId="77777777" w:rsidR="00A428F3" w:rsidRDefault="00A428F3" w:rsidP="00CD5C9D">
      <w:r>
        <w:separator/>
      </w:r>
    </w:p>
  </w:endnote>
  <w:endnote w:type="continuationSeparator" w:id="0">
    <w:p w14:paraId="326F3081" w14:textId="77777777" w:rsidR="00A428F3" w:rsidRDefault="00A428F3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Content>
      <w:p w14:paraId="4343244B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D">
          <w:rPr>
            <w:noProof/>
          </w:rPr>
          <w:t>1</w:t>
        </w:r>
        <w:r>
          <w:fldChar w:fldCharType="end"/>
        </w:r>
      </w:p>
    </w:sdtContent>
  </w:sdt>
  <w:p w14:paraId="01D4349B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20C8" w14:textId="77777777" w:rsidR="00A428F3" w:rsidRDefault="00A428F3" w:rsidP="00CD5C9D">
      <w:r>
        <w:separator/>
      </w:r>
    </w:p>
  </w:footnote>
  <w:footnote w:type="continuationSeparator" w:id="0">
    <w:p w14:paraId="3895037F" w14:textId="77777777" w:rsidR="00A428F3" w:rsidRDefault="00A428F3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8E2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4EF923C9" wp14:editId="46DEA5D1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668C2DEC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DF Rental AS, Wernersholmvegen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2ACA9F43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3A4C8FBA" w14:textId="77777777" w:rsidR="00B17248" w:rsidRPr="007F5CA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nn-NO" w:eastAsia="nb-NO"/>
                            </w:rPr>
                          </w:pPr>
                          <w:r w:rsidRPr="007F5CA7">
                            <w:rPr>
                              <w:rFonts w:cstheme="minorHAnsi"/>
                              <w:lang w:val="nn-NO" w:eastAsia="nb-NO"/>
                            </w:rPr>
                            <w:t>Kto.nr. 6504.05.92568 – IBAN nr. NO7365040592568</w:t>
                          </w:r>
                        </w:p>
                        <w:p w14:paraId="2632A9DD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>SWIFT/BIC NDEANOKK – Telefonnr. +47 55 23 55 90</w:t>
                          </w:r>
                        </w:p>
                        <w:p w14:paraId="00AB4E38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Content>
                            <w:p w14:paraId="46E46008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923C9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668C2DEC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DF Rental AS, Wernersholmvegen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2ACA9F43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3A4C8FBA" w14:textId="77777777" w:rsidR="00B17248" w:rsidRPr="007F5CA7" w:rsidRDefault="00B17248" w:rsidP="00B17248">
                    <w:pPr>
                      <w:pStyle w:val="Ingenmellomrom"/>
                      <w:rPr>
                        <w:rFonts w:cstheme="minorHAnsi"/>
                        <w:lang w:val="nn-NO" w:eastAsia="nb-NO"/>
                      </w:rPr>
                    </w:pPr>
                    <w:r w:rsidRPr="007F5CA7">
                      <w:rPr>
                        <w:rFonts w:cstheme="minorHAnsi"/>
                        <w:lang w:val="nn-NO" w:eastAsia="nb-NO"/>
                      </w:rPr>
                      <w:t>Kto.nr. 6504.05.92568 – IBAN nr. NO7365040592568</w:t>
                    </w:r>
                  </w:p>
                  <w:p w14:paraId="2632A9DD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>SWIFT/BIC NDEANOKK – Telefonnr. +47 55 23 55 90</w:t>
                    </w:r>
                  </w:p>
                  <w:p w14:paraId="00AB4E38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Content>
                      <w:p w14:paraId="46E46008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5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57"/>
    <w:rsid w:val="000117EA"/>
    <w:rsid w:val="00056E12"/>
    <w:rsid w:val="000A0C79"/>
    <w:rsid w:val="001968BE"/>
    <w:rsid w:val="001A35B4"/>
    <w:rsid w:val="001C488D"/>
    <w:rsid w:val="001D7B24"/>
    <w:rsid w:val="00204252"/>
    <w:rsid w:val="002C1761"/>
    <w:rsid w:val="002C1F58"/>
    <w:rsid w:val="00324F36"/>
    <w:rsid w:val="00337C3F"/>
    <w:rsid w:val="00344BF9"/>
    <w:rsid w:val="003A2E66"/>
    <w:rsid w:val="003F7E67"/>
    <w:rsid w:val="00421757"/>
    <w:rsid w:val="00474447"/>
    <w:rsid w:val="00504C57"/>
    <w:rsid w:val="005064CB"/>
    <w:rsid w:val="005254A3"/>
    <w:rsid w:val="00595A49"/>
    <w:rsid w:val="005C3EB4"/>
    <w:rsid w:val="005D696A"/>
    <w:rsid w:val="006266F5"/>
    <w:rsid w:val="006438E2"/>
    <w:rsid w:val="006A3781"/>
    <w:rsid w:val="006C57A9"/>
    <w:rsid w:val="006F1FC5"/>
    <w:rsid w:val="007168F7"/>
    <w:rsid w:val="00744EB5"/>
    <w:rsid w:val="0077683D"/>
    <w:rsid w:val="007866C9"/>
    <w:rsid w:val="007A3B7B"/>
    <w:rsid w:val="007B2EE9"/>
    <w:rsid w:val="007B6136"/>
    <w:rsid w:val="007E7A33"/>
    <w:rsid w:val="007F5CA7"/>
    <w:rsid w:val="007F7A8E"/>
    <w:rsid w:val="00832808"/>
    <w:rsid w:val="008A27E5"/>
    <w:rsid w:val="008C3911"/>
    <w:rsid w:val="00935591"/>
    <w:rsid w:val="00965B9F"/>
    <w:rsid w:val="009A0242"/>
    <w:rsid w:val="009C77F9"/>
    <w:rsid w:val="00A01692"/>
    <w:rsid w:val="00A428F3"/>
    <w:rsid w:val="00A50EA8"/>
    <w:rsid w:val="00A70C9D"/>
    <w:rsid w:val="00AB210C"/>
    <w:rsid w:val="00AF7898"/>
    <w:rsid w:val="00B000EE"/>
    <w:rsid w:val="00B02876"/>
    <w:rsid w:val="00B14B06"/>
    <w:rsid w:val="00B17248"/>
    <w:rsid w:val="00B42B29"/>
    <w:rsid w:val="00C27DD2"/>
    <w:rsid w:val="00C5651A"/>
    <w:rsid w:val="00C66ADA"/>
    <w:rsid w:val="00C87854"/>
    <w:rsid w:val="00C978C7"/>
    <w:rsid w:val="00CD5C9D"/>
    <w:rsid w:val="00D02219"/>
    <w:rsid w:val="00D5517D"/>
    <w:rsid w:val="00D72A9B"/>
    <w:rsid w:val="00E164AA"/>
    <w:rsid w:val="00E456F9"/>
    <w:rsid w:val="00E477EB"/>
    <w:rsid w:val="00E64EFD"/>
    <w:rsid w:val="00EA788E"/>
    <w:rsid w:val="00EE0EEA"/>
    <w:rsid w:val="00F35663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BF298"/>
  <w15:docId w15:val="{24526932-E236-4FF3-9D0F-BC857AF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34F-871C-4DF3-9AB8-36F3A9C1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Fredrik Bakke</cp:lastModifiedBy>
  <cp:revision>4</cp:revision>
  <cp:lastPrinted>2016-06-03T11:00:00Z</cp:lastPrinted>
  <dcterms:created xsi:type="dcterms:W3CDTF">2022-12-16T08:27:00Z</dcterms:created>
  <dcterms:modified xsi:type="dcterms:W3CDTF">2023-01-16T08:20:00Z</dcterms:modified>
</cp:coreProperties>
</file>