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BF7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0839DC24" wp14:editId="0839DC25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DBF8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0839DBF9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0839DBFA" w14:textId="77777777" w:rsidR="00B000EE" w:rsidRPr="002C1F58" w:rsidRDefault="00B000EE" w:rsidP="00F35663"/>
    <w:p w14:paraId="0839DBFB" w14:textId="77777777" w:rsidR="00B000EE" w:rsidRPr="002C1F58" w:rsidRDefault="00B000EE" w:rsidP="00F35663"/>
    <w:p w14:paraId="0839DBFC" w14:textId="77777777" w:rsidR="00F60B23" w:rsidRDefault="005C3EB4" w:rsidP="007A3B7B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r w:rsidR="008A27E5">
        <w:rPr>
          <w:b/>
        </w:rPr>
        <w:t>UHP Høytrykksenhet 9 L/min, 2000 bar</w:t>
      </w:r>
    </w:p>
    <w:p w14:paraId="0839DBFD" w14:textId="77777777" w:rsidR="00E164AA" w:rsidRDefault="00E164AA" w:rsidP="007A3B7B">
      <w:pPr>
        <w:rPr>
          <w:b/>
        </w:rPr>
      </w:pPr>
      <w:r>
        <w:rPr>
          <w:b/>
        </w:rPr>
        <w:t>Høytrykksanlegg  montert i D.N.V. 2.7.1 ramme</w:t>
      </w:r>
    </w:p>
    <w:p w14:paraId="0839DBFE" w14:textId="77777777" w:rsidR="00E164AA" w:rsidRDefault="00E164AA" w:rsidP="007A3B7B">
      <w:pPr>
        <w:rPr>
          <w:b/>
        </w:rPr>
      </w:pPr>
      <w:r>
        <w:rPr>
          <w:b/>
        </w:rPr>
        <w:t>Atex,</w:t>
      </w:r>
      <w:r w:rsidR="00D576D3">
        <w:rPr>
          <w:b/>
        </w:rPr>
        <w:t xml:space="preserve"> 100/94/9 EN 13463, </w:t>
      </w:r>
      <w:r>
        <w:rPr>
          <w:b/>
        </w:rPr>
        <w:t xml:space="preserve"> Nor</w:t>
      </w:r>
      <w:r w:rsidR="00D576D3">
        <w:rPr>
          <w:b/>
        </w:rPr>
        <w:t>s</w:t>
      </w:r>
      <w:r>
        <w:rPr>
          <w:b/>
        </w:rPr>
        <w:t xml:space="preserve">ok </w:t>
      </w:r>
      <w:r w:rsidR="00D576D3">
        <w:rPr>
          <w:b/>
        </w:rPr>
        <w:t xml:space="preserve"> </w:t>
      </w:r>
      <w:r>
        <w:rPr>
          <w:b/>
        </w:rPr>
        <w:t>Z 015</w:t>
      </w:r>
      <w:r w:rsidR="001242C3">
        <w:rPr>
          <w:b/>
        </w:rPr>
        <w:t>,</w:t>
      </w:r>
      <w:r w:rsidR="00A50A39">
        <w:rPr>
          <w:b/>
        </w:rPr>
        <w:t xml:space="preserve"> </w:t>
      </w:r>
      <w:r w:rsidR="001242C3">
        <w:rPr>
          <w:b/>
        </w:rPr>
        <w:t>Zone 1</w:t>
      </w:r>
    </w:p>
    <w:p w14:paraId="0839DBFF" w14:textId="77777777" w:rsidR="00F60B23" w:rsidRDefault="00F60B23" w:rsidP="007A3B7B">
      <w:pPr>
        <w:rPr>
          <w:b/>
        </w:rPr>
      </w:pPr>
    </w:p>
    <w:p w14:paraId="0839DC00" w14:textId="77777777" w:rsidR="00F60B23" w:rsidRDefault="00F60B23" w:rsidP="007A3B7B">
      <w:pPr>
        <w:rPr>
          <w:b/>
        </w:rPr>
      </w:pPr>
    </w:p>
    <w:p w14:paraId="0839DC01" w14:textId="77777777" w:rsidR="00F60B23" w:rsidRDefault="00F60B23" w:rsidP="007A3B7B">
      <w:pPr>
        <w:rPr>
          <w:b/>
        </w:rPr>
      </w:pPr>
    </w:p>
    <w:p w14:paraId="0839DC02" w14:textId="77777777" w:rsidR="00F60B23" w:rsidRDefault="00F60B23" w:rsidP="007A3B7B">
      <w:pPr>
        <w:rPr>
          <w:b/>
        </w:rPr>
      </w:pPr>
    </w:p>
    <w:p w14:paraId="0839DC03" w14:textId="77777777" w:rsidR="00F60B23" w:rsidRDefault="00F60B23" w:rsidP="007A3B7B">
      <w:pPr>
        <w:rPr>
          <w:b/>
        </w:rPr>
      </w:pPr>
      <w:r>
        <w:rPr>
          <w:b/>
        </w:rPr>
        <w:t>Pumpe :</w:t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E164AA">
        <w:rPr>
          <w:b/>
        </w:rPr>
        <w:t>H</w:t>
      </w:r>
      <w:r w:rsidR="007866C9">
        <w:rPr>
          <w:b/>
        </w:rPr>
        <w:t>ammelmann HDP 7</w:t>
      </w:r>
      <w:r w:rsidR="008A27E5">
        <w:rPr>
          <w:b/>
        </w:rPr>
        <w:t>4</w:t>
      </w:r>
    </w:p>
    <w:p w14:paraId="0839DC04" w14:textId="77777777" w:rsidR="00F60B23" w:rsidRDefault="00F60B23" w:rsidP="007A3B7B">
      <w:pPr>
        <w:rPr>
          <w:b/>
        </w:rPr>
      </w:pPr>
    </w:p>
    <w:p w14:paraId="0839DC05" w14:textId="77777777" w:rsidR="00F60B23" w:rsidRDefault="00E164AA" w:rsidP="007A3B7B">
      <w:pPr>
        <w:rPr>
          <w:b/>
        </w:rPr>
      </w:pPr>
      <w:r>
        <w:rPr>
          <w:b/>
        </w:rPr>
        <w:t xml:space="preserve">Tilbehør : </w:t>
      </w:r>
      <w:r w:rsidR="008A27E5">
        <w:rPr>
          <w:b/>
        </w:rPr>
        <w:t>1</w:t>
      </w:r>
      <w:r>
        <w:rPr>
          <w:b/>
        </w:rPr>
        <w:t>* 50 meter slange med pistoler.</w:t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0839DC06" w14:textId="77777777" w:rsidR="00F60B23" w:rsidRDefault="00214AFB" w:rsidP="007A3B7B">
      <w:pPr>
        <w:rPr>
          <w:b/>
        </w:rPr>
      </w:pPr>
      <w:r>
        <w:rPr>
          <w:b/>
        </w:rPr>
        <w:t>Roterende dyse type RD Master,</w:t>
      </w:r>
    </w:p>
    <w:p w14:paraId="0839DC07" w14:textId="77777777" w:rsidR="00214AFB" w:rsidRDefault="00214AFB" w:rsidP="007A3B7B">
      <w:pPr>
        <w:rPr>
          <w:b/>
        </w:rPr>
      </w:pPr>
      <w:r>
        <w:rPr>
          <w:b/>
        </w:rPr>
        <w:t>Pistol type SP 3000 med slange svivel</w:t>
      </w:r>
    </w:p>
    <w:p w14:paraId="0839DC08" w14:textId="77777777" w:rsidR="00F60B23" w:rsidRDefault="00F60B23" w:rsidP="007A3B7B">
      <w:pPr>
        <w:rPr>
          <w:b/>
        </w:rPr>
      </w:pPr>
      <w:r>
        <w:rPr>
          <w:b/>
        </w:rPr>
        <w:t>Elektromotor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  <w:r w:rsidR="00214AFB">
        <w:rPr>
          <w:b/>
        </w:rPr>
        <w:t>Kw  Siemens</w:t>
      </w:r>
    </w:p>
    <w:p w14:paraId="0839DC09" w14:textId="77777777" w:rsidR="00A50EA8" w:rsidRDefault="00F60B23" w:rsidP="007A3B7B">
      <w:pPr>
        <w:rPr>
          <w:b/>
        </w:rPr>
      </w:pPr>
      <w:r>
        <w:rPr>
          <w:b/>
        </w:rPr>
        <w:t>Spenning 50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  <w:r w:rsidR="008A27E5">
        <w:rPr>
          <w:b/>
        </w:rPr>
        <w:t>/440/480/660/690V</w:t>
      </w:r>
    </w:p>
    <w:p w14:paraId="0839DC0A" w14:textId="77777777" w:rsidR="00A50EA8" w:rsidRDefault="008A1A9A" w:rsidP="008A1A9A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*</w:t>
      </w:r>
      <w:r w:rsidR="00D0213C">
        <w:rPr>
          <w:b/>
        </w:rPr>
        <w:t xml:space="preserve"> </w:t>
      </w:r>
      <w:r>
        <w:rPr>
          <w:b/>
        </w:rPr>
        <w:t>Soft start *</w:t>
      </w:r>
    </w:p>
    <w:p w14:paraId="0839DC0B" w14:textId="77777777" w:rsidR="008A1A9A" w:rsidRDefault="008A1A9A" w:rsidP="008A1A9A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*</w:t>
      </w:r>
      <w:r w:rsidR="00D0213C">
        <w:rPr>
          <w:b/>
        </w:rPr>
        <w:t xml:space="preserve"> </w:t>
      </w:r>
      <w:r>
        <w:rPr>
          <w:b/>
        </w:rPr>
        <w:t>Auto Spenning gjenkjenning *</w:t>
      </w:r>
    </w:p>
    <w:p w14:paraId="0839DC0C" w14:textId="77777777" w:rsidR="00D0213C" w:rsidRPr="008A1A9A" w:rsidRDefault="00D0213C" w:rsidP="008A1A9A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* Automatisk dreieretning *</w:t>
      </w:r>
    </w:p>
    <w:p w14:paraId="0839DC0D" w14:textId="77777777" w:rsidR="00F60B23" w:rsidRDefault="00F60B23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39DC0E" w14:textId="77777777" w:rsidR="00F60B23" w:rsidRDefault="00F60B23" w:rsidP="007A3B7B">
      <w:pPr>
        <w:rPr>
          <w:b/>
        </w:rPr>
      </w:pPr>
      <w:r>
        <w:rPr>
          <w:b/>
        </w:rPr>
        <w:t>Spenning 60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400/440/480/660/690 V</w:t>
      </w:r>
      <w:r>
        <w:rPr>
          <w:b/>
        </w:rPr>
        <w:tab/>
      </w:r>
      <w:r>
        <w:rPr>
          <w:b/>
        </w:rPr>
        <w:tab/>
      </w:r>
    </w:p>
    <w:p w14:paraId="0839DC0F" w14:textId="77777777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</w:t>
      </w:r>
      <w:r>
        <w:rPr>
          <w:b/>
        </w:rPr>
        <w:t>x63A</w:t>
      </w:r>
    </w:p>
    <w:p w14:paraId="0839DC10" w14:textId="77777777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</w:t>
      </w:r>
      <w:r w:rsidR="00C5651A">
        <w:rPr>
          <w:b/>
        </w:rPr>
        <w:t xml:space="preserve">x35 mtr gummikabel </w:t>
      </w:r>
    </w:p>
    <w:p w14:paraId="0839DC11" w14:textId="77777777" w:rsidR="00C5651A" w:rsidRDefault="00C5651A" w:rsidP="007A3B7B">
      <w:pPr>
        <w:rPr>
          <w:b/>
        </w:rPr>
      </w:pPr>
    </w:p>
    <w:p w14:paraId="0839DC12" w14:textId="77777777" w:rsidR="00C5651A" w:rsidRDefault="00C5651A" w:rsidP="007A3B7B">
      <w:pPr>
        <w:rPr>
          <w:b/>
        </w:rPr>
      </w:pPr>
      <w:r>
        <w:rPr>
          <w:b/>
        </w:rPr>
        <w:t>ATEX sertifisering: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DNV 14 ATEX 5453X</w:t>
      </w:r>
    </w:p>
    <w:p w14:paraId="0839DC13" w14:textId="77777777" w:rsidR="00C5651A" w:rsidRDefault="00C5651A" w:rsidP="007A3B7B">
      <w:pPr>
        <w:rPr>
          <w:b/>
        </w:rPr>
      </w:pPr>
      <w:r>
        <w:rPr>
          <w:b/>
        </w:rPr>
        <w:t>EX kategori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Sone 1 – EX 2 G Ex de c T3 gb</w:t>
      </w:r>
    </w:p>
    <w:p w14:paraId="0839DC14" w14:textId="77777777" w:rsidR="00C5651A" w:rsidRDefault="00C5651A" w:rsidP="007A3B7B">
      <w:pPr>
        <w:rPr>
          <w:b/>
        </w:rPr>
      </w:pPr>
      <w:r>
        <w:rPr>
          <w:b/>
        </w:rPr>
        <w:t>NORSOK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-015</w:t>
      </w:r>
    </w:p>
    <w:p w14:paraId="0839DC15" w14:textId="77777777" w:rsidR="00C5651A" w:rsidRDefault="00C5651A" w:rsidP="007A3B7B">
      <w:pPr>
        <w:rPr>
          <w:b/>
        </w:rPr>
      </w:pPr>
      <w:r>
        <w:rPr>
          <w:b/>
        </w:rPr>
        <w:t>Beskyttelses grad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 65</w:t>
      </w:r>
    </w:p>
    <w:p w14:paraId="0839DC16" w14:textId="77777777" w:rsidR="00C5651A" w:rsidRDefault="00C5651A" w:rsidP="007A3B7B">
      <w:pPr>
        <w:rPr>
          <w:b/>
        </w:rPr>
      </w:pPr>
      <w:r>
        <w:rPr>
          <w:b/>
        </w:rPr>
        <w:t>Bruks temperatur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6C9">
        <w:rPr>
          <w:b/>
        </w:rPr>
        <w:t>-</w:t>
      </w:r>
      <w:r>
        <w:rPr>
          <w:b/>
        </w:rPr>
        <w:t xml:space="preserve">5 til </w:t>
      </w:r>
      <w:r w:rsidR="007866C9">
        <w:rPr>
          <w:b/>
        </w:rPr>
        <w:t xml:space="preserve">+ </w:t>
      </w:r>
      <w:r>
        <w:rPr>
          <w:b/>
        </w:rPr>
        <w:t>40</w:t>
      </w:r>
      <w:r w:rsidR="007168F7">
        <w:rPr>
          <w:b/>
        </w:rPr>
        <w:t xml:space="preserve"> grader C</w:t>
      </w:r>
    </w:p>
    <w:p w14:paraId="0839DC17" w14:textId="77777777" w:rsidR="007866C9" w:rsidRDefault="007866C9" w:rsidP="007A3B7B">
      <w:pPr>
        <w:rPr>
          <w:b/>
        </w:rPr>
      </w:pPr>
    </w:p>
    <w:p w14:paraId="0839DC18" w14:textId="77777777" w:rsidR="007866C9" w:rsidRDefault="007866C9" w:rsidP="007A3B7B">
      <w:pPr>
        <w:rPr>
          <w:b/>
        </w:rPr>
      </w:pPr>
    </w:p>
    <w:p w14:paraId="0839DC19" w14:textId="77777777" w:rsidR="007866C9" w:rsidRDefault="007866C9" w:rsidP="007A3B7B">
      <w:pPr>
        <w:rPr>
          <w:b/>
        </w:rPr>
      </w:pPr>
      <w:r>
        <w:rPr>
          <w:b/>
        </w:rPr>
        <w:t>Ramme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DNV 2.7.1, SS 316</w:t>
      </w:r>
    </w:p>
    <w:p w14:paraId="0839DC1A" w14:textId="77777777" w:rsidR="007866C9" w:rsidRDefault="007866C9" w:rsidP="007A3B7B">
      <w:pPr>
        <w:rPr>
          <w:b/>
        </w:rPr>
      </w:pPr>
      <w:r>
        <w:rPr>
          <w:b/>
        </w:rPr>
        <w:t>Utvendige Mål ( lxBxH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1900</w:t>
      </w:r>
      <w:r>
        <w:rPr>
          <w:b/>
        </w:rPr>
        <w:t>x1400x</w:t>
      </w:r>
      <w:r w:rsidR="008A27E5">
        <w:rPr>
          <w:b/>
        </w:rPr>
        <w:t>800</w:t>
      </w:r>
      <w:r w:rsidR="00E456F9">
        <w:rPr>
          <w:b/>
        </w:rPr>
        <w:t xml:space="preserve"> mm</w:t>
      </w:r>
    </w:p>
    <w:p w14:paraId="0839DC1B" w14:textId="77777777" w:rsidR="00E456F9" w:rsidRPr="00E164AA" w:rsidRDefault="00E456F9" w:rsidP="007A3B7B">
      <w:pPr>
        <w:rPr>
          <w:b/>
        </w:rPr>
      </w:pPr>
      <w:r w:rsidRPr="00E164AA">
        <w:rPr>
          <w:b/>
        </w:rPr>
        <w:t>Vekt :</w:t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  <w:t>1</w:t>
      </w:r>
      <w:r w:rsidR="003F40B1">
        <w:rPr>
          <w:b/>
        </w:rPr>
        <w:t>800</w:t>
      </w:r>
      <w:r w:rsidRPr="00E164AA">
        <w:rPr>
          <w:b/>
        </w:rPr>
        <w:t xml:space="preserve"> / </w:t>
      </w:r>
      <w:r w:rsidR="008A27E5">
        <w:rPr>
          <w:b/>
        </w:rPr>
        <w:t>2200</w:t>
      </w:r>
      <w:r w:rsidRPr="00E164AA">
        <w:rPr>
          <w:b/>
        </w:rPr>
        <w:t xml:space="preserve"> KG</w:t>
      </w:r>
    </w:p>
    <w:p w14:paraId="0839DC1C" w14:textId="7245D6E8" w:rsid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7C527332" w14:textId="160D8C31" w:rsidR="006779BE" w:rsidRPr="00E456F9" w:rsidRDefault="006779BE" w:rsidP="007A3B7B">
      <w:pPr>
        <w:rPr>
          <w:b/>
          <w:lang w:val="en-US"/>
        </w:rPr>
      </w:pPr>
    </w:p>
    <w:p w14:paraId="0839DC1D" w14:textId="77777777" w:rsidR="007168F7" w:rsidRPr="00E456F9" w:rsidRDefault="007168F7" w:rsidP="007A3B7B">
      <w:pPr>
        <w:rPr>
          <w:b/>
          <w:lang w:val="en-US"/>
        </w:rPr>
      </w:pPr>
    </w:p>
    <w:p w14:paraId="0839DC1E" w14:textId="77777777" w:rsidR="00C5651A" w:rsidRPr="00E456F9" w:rsidRDefault="00C5651A" w:rsidP="007A3B7B">
      <w:pPr>
        <w:rPr>
          <w:b/>
          <w:lang w:val="en-US"/>
        </w:rPr>
      </w:pPr>
    </w:p>
    <w:p w14:paraId="0839DC1F" w14:textId="77777777" w:rsidR="00C5651A" w:rsidRPr="00E456F9" w:rsidRDefault="00C5651A" w:rsidP="007A3B7B">
      <w:pPr>
        <w:rPr>
          <w:b/>
          <w:lang w:val="en-US"/>
        </w:rPr>
      </w:pPr>
    </w:p>
    <w:p w14:paraId="0839DC20" w14:textId="77777777" w:rsidR="00F60B23" w:rsidRPr="00E456F9" w:rsidRDefault="00F60B23" w:rsidP="007A3B7B">
      <w:pPr>
        <w:rPr>
          <w:b/>
          <w:lang w:val="en-US"/>
        </w:rPr>
      </w:pPr>
    </w:p>
    <w:p w14:paraId="0839DC21" w14:textId="77777777" w:rsidR="007A3B7B" w:rsidRPr="00E456F9" w:rsidRDefault="007A3B7B" w:rsidP="007A3B7B">
      <w:pPr>
        <w:rPr>
          <w:b/>
          <w:lang w:val="en-US"/>
        </w:rPr>
      </w:pPr>
    </w:p>
    <w:p w14:paraId="0839DC22" w14:textId="77777777" w:rsidR="00B000EE" w:rsidRPr="00E456F9" w:rsidRDefault="00B000EE" w:rsidP="00F35663">
      <w:pPr>
        <w:rPr>
          <w:lang w:val="en-US"/>
        </w:rPr>
      </w:pPr>
    </w:p>
    <w:p w14:paraId="0839DC23" w14:textId="77777777" w:rsidR="00B000EE" w:rsidRDefault="00B000EE" w:rsidP="00F35663">
      <w:pPr>
        <w:rPr>
          <w:lang w:val="en-US"/>
        </w:rPr>
      </w:pPr>
    </w:p>
    <w:p w14:paraId="073F064A" w14:textId="77777777" w:rsidR="00960C47" w:rsidRPr="00960C47" w:rsidRDefault="00960C47" w:rsidP="00960C47">
      <w:pPr>
        <w:rPr>
          <w:lang w:val="en-US"/>
        </w:rPr>
      </w:pPr>
    </w:p>
    <w:p w14:paraId="2D96283B" w14:textId="77777777" w:rsidR="00960C47" w:rsidRPr="00960C47" w:rsidRDefault="00960C47" w:rsidP="00960C47">
      <w:pPr>
        <w:rPr>
          <w:lang w:val="en-US"/>
        </w:rPr>
      </w:pPr>
    </w:p>
    <w:p w14:paraId="2878466E" w14:textId="77777777" w:rsidR="00960C47" w:rsidRPr="00960C47" w:rsidRDefault="00960C47" w:rsidP="00960C47">
      <w:pPr>
        <w:rPr>
          <w:lang w:val="en-US"/>
        </w:rPr>
      </w:pPr>
    </w:p>
    <w:p w14:paraId="1B1B6652" w14:textId="77777777" w:rsidR="00960C47" w:rsidRPr="00960C47" w:rsidRDefault="00960C47" w:rsidP="00960C47">
      <w:pPr>
        <w:rPr>
          <w:lang w:val="en-US"/>
        </w:rPr>
      </w:pPr>
    </w:p>
    <w:p w14:paraId="472DAE7E" w14:textId="77777777" w:rsidR="00960C47" w:rsidRPr="00960C47" w:rsidRDefault="00960C47" w:rsidP="00960C47">
      <w:pPr>
        <w:rPr>
          <w:lang w:val="en-US"/>
        </w:rPr>
      </w:pPr>
    </w:p>
    <w:p w14:paraId="1B815189" w14:textId="77777777" w:rsidR="00960C47" w:rsidRPr="00960C47" w:rsidRDefault="00960C47" w:rsidP="00960C47">
      <w:pPr>
        <w:rPr>
          <w:lang w:val="en-US"/>
        </w:rPr>
      </w:pPr>
    </w:p>
    <w:p w14:paraId="66937B4C" w14:textId="77777777" w:rsidR="00960C47" w:rsidRPr="00960C47" w:rsidRDefault="00960C47" w:rsidP="00960C47">
      <w:pPr>
        <w:rPr>
          <w:lang w:val="en-US"/>
        </w:rPr>
      </w:pPr>
    </w:p>
    <w:p w14:paraId="3E60B4C2" w14:textId="77777777" w:rsidR="00960C47" w:rsidRPr="00960C47" w:rsidRDefault="00960C47" w:rsidP="00960C47">
      <w:pPr>
        <w:rPr>
          <w:lang w:val="en-US"/>
        </w:rPr>
      </w:pPr>
    </w:p>
    <w:p w14:paraId="5C07D24A" w14:textId="77777777" w:rsidR="00960C47" w:rsidRPr="00960C47" w:rsidRDefault="00960C47" w:rsidP="00960C47">
      <w:pPr>
        <w:rPr>
          <w:lang w:val="en-US"/>
        </w:rPr>
      </w:pPr>
    </w:p>
    <w:p w14:paraId="36582080" w14:textId="77777777" w:rsidR="00960C47" w:rsidRDefault="00960C47" w:rsidP="00960C47">
      <w:pPr>
        <w:rPr>
          <w:lang w:val="en-US"/>
        </w:rPr>
      </w:pPr>
    </w:p>
    <w:p w14:paraId="51B82389" w14:textId="6114A5C9" w:rsidR="00960C47" w:rsidRPr="00960C47" w:rsidRDefault="00960C47" w:rsidP="00960C47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 wp14:anchorId="32DEA86F" wp14:editId="3ADB5550">
            <wp:extent cx="5378450" cy="3956050"/>
            <wp:effectExtent l="0" t="0" r="0" b="6350"/>
            <wp:docPr id="1392325425" name="Bilde 2" descr="Et bilde som inneholder innendørs, gulv, maskin, v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325425" name="Bilde 2" descr="Et bilde som inneholder innendørs, gulv, maskin, veg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C47" w:rsidRPr="00960C47" w:rsidSect="00271D13">
      <w:headerReference w:type="default" r:id="rId10"/>
      <w:footerReference w:type="default" r:id="rId11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B0E8" w14:textId="77777777" w:rsidR="00271D13" w:rsidRDefault="00271D13" w:rsidP="00CD5C9D">
      <w:r>
        <w:separator/>
      </w:r>
    </w:p>
  </w:endnote>
  <w:endnote w:type="continuationSeparator" w:id="0">
    <w:p w14:paraId="5C6845E4" w14:textId="77777777" w:rsidR="00271D13" w:rsidRDefault="00271D13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Content>
      <w:p w14:paraId="0839DC2B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3C">
          <w:rPr>
            <w:noProof/>
          </w:rPr>
          <w:t>2</w:t>
        </w:r>
        <w:r>
          <w:fldChar w:fldCharType="end"/>
        </w:r>
      </w:p>
    </w:sdtContent>
  </w:sdt>
  <w:p w14:paraId="0839DC2C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421C" w14:textId="77777777" w:rsidR="00271D13" w:rsidRDefault="00271D13" w:rsidP="00CD5C9D">
      <w:r>
        <w:separator/>
      </w:r>
    </w:p>
  </w:footnote>
  <w:footnote w:type="continuationSeparator" w:id="0">
    <w:p w14:paraId="6F60865C" w14:textId="77777777" w:rsidR="00271D13" w:rsidRDefault="00271D13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DC2A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0839DC2D" wp14:editId="0839DC2E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0839DC2F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DF Rental AS, Wernersholmvegen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0839DC30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0839DC31" w14:textId="77777777" w:rsidR="00B17248" w:rsidRPr="006779BE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nn-NO" w:eastAsia="nb-NO"/>
                            </w:rPr>
                          </w:pPr>
                          <w:r w:rsidRPr="006779BE">
                            <w:rPr>
                              <w:rFonts w:cstheme="minorHAnsi"/>
                              <w:lang w:val="nn-NO" w:eastAsia="nb-NO"/>
                            </w:rPr>
                            <w:t>Kto.nr. 6504.05.92568 – IBAN nr. NO7365040592568</w:t>
                          </w:r>
                        </w:p>
                        <w:p w14:paraId="0839DC32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>SWIFT/BIC NDEANOKK – Telefonnr. +47 55 23 55 90</w:t>
                          </w:r>
                        </w:p>
                        <w:p w14:paraId="0839DC33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Content>
                            <w:p w14:paraId="0839DC34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9DC2D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0839DC2F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DF Rental AS, Wernersholmvegen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0839DC30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0839DC31" w14:textId="77777777" w:rsidR="00B17248" w:rsidRPr="006779BE" w:rsidRDefault="00B17248" w:rsidP="00B17248">
                    <w:pPr>
                      <w:pStyle w:val="Ingenmellomrom"/>
                      <w:rPr>
                        <w:rFonts w:cstheme="minorHAnsi"/>
                        <w:lang w:val="nn-NO" w:eastAsia="nb-NO"/>
                      </w:rPr>
                    </w:pPr>
                    <w:r w:rsidRPr="006779BE">
                      <w:rPr>
                        <w:rFonts w:cstheme="minorHAnsi"/>
                        <w:lang w:val="nn-NO" w:eastAsia="nb-NO"/>
                      </w:rPr>
                      <w:t>Kto.nr. 6504.05.92568 – IBAN nr. NO7365040592568</w:t>
                    </w:r>
                  </w:p>
                  <w:p w14:paraId="0839DC32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>SWIFT/BIC NDEANOKK – Telefonnr. +47 55 23 55 90</w:t>
                    </w:r>
                  </w:p>
                  <w:p w14:paraId="0839DC33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Content>
                      <w:p w14:paraId="0839DC34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364"/>
    <w:multiLevelType w:val="hybridMultilevel"/>
    <w:tmpl w:val="36361D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86E"/>
    <w:multiLevelType w:val="hybridMultilevel"/>
    <w:tmpl w:val="C5B2B3C0"/>
    <w:lvl w:ilvl="0" w:tplc="1B7A61F8">
      <w:numFmt w:val="bullet"/>
      <w:lvlText w:val=""/>
      <w:lvlJc w:val="left"/>
      <w:pPr>
        <w:ind w:left="60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2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6267">
    <w:abstractNumId w:val="2"/>
  </w:num>
  <w:num w:numId="2" w16cid:durableId="573710832">
    <w:abstractNumId w:val="0"/>
  </w:num>
  <w:num w:numId="3" w16cid:durableId="158232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57"/>
    <w:rsid w:val="00056E12"/>
    <w:rsid w:val="000A0C79"/>
    <w:rsid w:val="000C22D7"/>
    <w:rsid w:val="001242C3"/>
    <w:rsid w:val="00146879"/>
    <w:rsid w:val="001909C5"/>
    <w:rsid w:val="001968BE"/>
    <w:rsid w:val="001A35B4"/>
    <w:rsid w:val="001C488D"/>
    <w:rsid w:val="001D7B24"/>
    <w:rsid w:val="00205233"/>
    <w:rsid w:val="00214AFB"/>
    <w:rsid w:val="00271D13"/>
    <w:rsid w:val="002774BE"/>
    <w:rsid w:val="002C1F58"/>
    <w:rsid w:val="00344BF9"/>
    <w:rsid w:val="003F40B1"/>
    <w:rsid w:val="003F7E67"/>
    <w:rsid w:val="00421757"/>
    <w:rsid w:val="00504C57"/>
    <w:rsid w:val="005064CB"/>
    <w:rsid w:val="005254A3"/>
    <w:rsid w:val="005C3EB4"/>
    <w:rsid w:val="005D696A"/>
    <w:rsid w:val="006266F5"/>
    <w:rsid w:val="006779BE"/>
    <w:rsid w:val="006A3781"/>
    <w:rsid w:val="006C57A9"/>
    <w:rsid w:val="006F1FC5"/>
    <w:rsid w:val="007168F7"/>
    <w:rsid w:val="00744EB5"/>
    <w:rsid w:val="0077683D"/>
    <w:rsid w:val="007866C9"/>
    <w:rsid w:val="007A3B7B"/>
    <w:rsid w:val="007B2EE9"/>
    <w:rsid w:val="007B6136"/>
    <w:rsid w:val="00832808"/>
    <w:rsid w:val="008A1A9A"/>
    <w:rsid w:val="008A27E5"/>
    <w:rsid w:val="00935591"/>
    <w:rsid w:val="00960C47"/>
    <w:rsid w:val="009A0242"/>
    <w:rsid w:val="00A01692"/>
    <w:rsid w:val="00A50A39"/>
    <w:rsid w:val="00A50EA8"/>
    <w:rsid w:val="00AF7898"/>
    <w:rsid w:val="00B000EE"/>
    <w:rsid w:val="00B17248"/>
    <w:rsid w:val="00B42B29"/>
    <w:rsid w:val="00BE15E6"/>
    <w:rsid w:val="00C13421"/>
    <w:rsid w:val="00C27DD2"/>
    <w:rsid w:val="00C5651A"/>
    <w:rsid w:val="00C66ADA"/>
    <w:rsid w:val="00C87854"/>
    <w:rsid w:val="00C978C7"/>
    <w:rsid w:val="00CB7A5E"/>
    <w:rsid w:val="00CD5C9D"/>
    <w:rsid w:val="00D0213C"/>
    <w:rsid w:val="00D5517D"/>
    <w:rsid w:val="00D576D3"/>
    <w:rsid w:val="00D72A9B"/>
    <w:rsid w:val="00DE20D4"/>
    <w:rsid w:val="00E164AA"/>
    <w:rsid w:val="00E456F9"/>
    <w:rsid w:val="00EA788E"/>
    <w:rsid w:val="00F35663"/>
    <w:rsid w:val="00F60B23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9DBF7"/>
  <w15:docId w15:val="{7A65A864-4DD3-408A-9D31-6669B967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92E4-997B-4820-84F0-3E403D9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Fredrik Bakke</cp:lastModifiedBy>
  <cp:revision>10</cp:revision>
  <cp:lastPrinted>2016-06-03T11:00:00Z</cp:lastPrinted>
  <dcterms:created xsi:type="dcterms:W3CDTF">2018-02-22T12:19:00Z</dcterms:created>
  <dcterms:modified xsi:type="dcterms:W3CDTF">2024-02-02T12:28:00Z</dcterms:modified>
</cp:coreProperties>
</file>